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6EB9" w14:textId="62461DF3" w:rsidR="00EE76A7" w:rsidRPr="00B53866" w:rsidRDefault="00EE76A7" w:rsidP="00EE76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</w:t>
      </w:r>
      <w:r w:rsidR="00332C46">
        <w:rPr>
          <w:rFonts w:ascii="Arial" w:hAnsi="Arial" w:cs="Arial"/>
          <w:b/>
          <w:bCs/>
          <w:sz w:val="24"/>
          <w:szCs w:val="24"/>
        </w:rPr>
        <w:t>OS CURSOS PROMOCIONAIS 202</w:t>
      </w:r>
      <w:r w:rsidR="00130AD2">
        <w:rPr>
          <w:rFonts w:ascii="Arial" w:hAnsi="Arial" w:cs="Arial"/>
          <w:b/>
          <w:bCs/>
          <w:sz w:val="24"/>
          <w:szCs w:val="24"/>
        </w:rPr>
        <w:t>3.</w:t>
      </w:r>
      <w:r w:rsidR="00F91522">
        <w:rPr>
          <w:rFonts w:ascii="Arial" w:hAnsi="Arial" w:cs="Arial"/>
          <w:b/>
          <w:bCs/>
          <w:sz w:val="24"/>
          <w:szCs w:val="24"/>
        </w:rPr>
        <w:t>2</w:t>
      </w:r>
    </w:p>
    <w:p w14:paraId="0EEA933D" w14:textId="77777777" w:rsidR="00EE76A7" w:rsidRPr="00B53866" w:rsidRDefault="00EE76A7" w:rsidP="00EE76A7">
      <w:pPr>
        <w:rPr>
          <w:rFonts w:ascii="Arial" w:hAnsi="Arial" w:cs="Arial"/>
          <w:sz w:val="24"/>
          <w:szCs w:val="24"/>
        </w:rPr>
      </w:pPr>
    </w:p>
    <w:p w14:paraId="581F5184" w14:textId="5FAAD003" w:rsidR="00EE76A7" w:rsidRPr="00B53866" w:rsidRDefault="00EE76A7" w:rsidP="00EE76A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Cursos</w:t>
      </w:r>
      <w:r w:rsidR="000916D2">
        <w:rPr>
          <w:rFonts w:ascii="Arial" w:hAnsi="Arial" w:cs="Arial"/>
          <w:b/>
          <w:bCs/>
          <w:sz w:val="24"/>
          <w:szCs w:val="24"/>
          <w:u w:val="single"/>
        </w:rPr>
        <w:t xml:space="preserve"> Promocionais</w:t>
      </w:r>
      <w:r w:rsidR="003A5269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130AD2"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A60A1B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4487244C" w14:textId="77777777" w:rsidR="00EE76A7" w:rsidRPr="00B53866" w:rsidRDefault="00EE76A7" w:rsidP="00EE76A7">
      <w:pPr>
        <w:rPr>
          <w:rFonts w:ascii="Arial" w:hAnsi="Arial" w:cs="Arial"/>
          <w:sz w:val="24"/>
          <w:szCs w:val="24"/>
        </w:rPr>
      </w:pPr>
    </w:p>
    <w:p w14:paraId="0F884E4E" w14:textId="77777777" w:rsidR="00EE76A7" w:rsidRPr="00B53866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FMU - CENTRO UNIVERSITÁRIO DAS FACULDADES METROPOLITANAS UNIDAS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7B30BFE1" w14:textId="77777777" w:rsidR="00EE76A7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E07C3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BC8268" w14:textId="77777777" w:rsidR="00EE76A7" w:rsidRPr="00477040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40E39CF5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94049" w14:textId="69B41CDA" w:rsidR="00EE76A7" w:rsidRPr="00B53866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50207A">
        <w:rPr>
          <w:rFonts w:ascii="Arial" w:hAnsi="Arial" w:cs="Arial"/>
          <w:sz w:val="24"/>
          <w:szCs w:val="24"/>
        </w:rPr>
        <w:t>O objeto do presente regulamento é viabilizar</w:t>
      </w:r>
      <w:r w:rsidRPr="00B42C9E">
        <w:rPr>
          <w:rFonts w:ascii="Arial" w:hAnsi="Arial" w:cs="Arial"/>
          <w:sz w:val="24"/>
          <w:szCs w:val="24"/>
        </w:rPr>
        <w:t xml:space="preserve"> o acesso ao Ensino Superior através dos cursos </w:t>
      </w:r>
      <w:r w:rsidR="0055203A">
        <w:rPr>
          <w:rFonts w:ascii="Arial" w:hAnsi="Arial" w:cs="Arial"/>
          <w:sz w:val="24"/>
          <w:szCs w:val="24"/>
        </w:rPr>
        <w:t xml:space="preserve">promocionais da Graduação e Pós-graduação </w:t>
      </w:r>
      <w:r w:rsidR="00341C1C">
        <w:rPr>
          <w:rFonts w:ascii="Arial" w:hAnsi="Arial" w:cs="Arial"/>
          <w:sz w:val="24"/>
          <w:szCs w:val="24"/>
        </w:rPr>
        <w:t>na modalidade Presencial</w:t>
      </w:r>
      <w:r w:rsidR="0055203A">
        <w:rPr>
          <w:rFonts w:ascii="Arial" w:hAnsi="Arial" w:cs="Arial"/>
          <w:sz w:val="24"/>
          <w:szCs w:val="24"/>
        </w:rPr>
        <w:t>,</w:t>
      </w:r>
      <w:r w:rsidR="00341C1C">
        <w:rPr>
          <w:rFonts w:ascii="Arial" w:hAnsi="Arial" w:cs="Arial"/>
          <w:sz w:val="24"/>
          <w:szCs w:val="24"/>
        </w:rPr>
        <w:t xml:space="preserve"> Semipre</w:t>
      </w:r>
      <w:r w:rsidR="007A54BC">
        <w:rPr>
          <w:rFonts w:ascii="Arial" w:hAnsi="Arial" w:cs="Arial"/>
          <w:sz w:val="24"/>
          <w:szCs w:val="24"/>
        </w:rPr>
        <w:t>sencial</w:t>
      </w:r>
      <w:r>
        <w:rPr>
          <w:rFonts w:ascii="Arial" w:hAnsi="Arial" w:cs="Arial"/>
          <w:sz w:val="24"/>
          <w:szCs w:val="24"/>
        </w:rPr>
        <w:t xml:space="preserve"> </w:t>
      </w:r>
      <w:r w:rsidR="0055203A">
        <w:rPr>
          <w:rFonts w:ascii="Arial" w:hAnsi="Arial" w:cs="Arial"/>
          <w:sz w:val="24"/>
          <w:szCs w:val="24"/>
        </w:rPr>
        <w:t xml:space="preserve">e EAD </w:t>
      </w:r>
      <w:r>
        <w:rPr>
          <w:rFonts w:ascii="Arial" w:hAnsi="Arial" w:cs="Arial"/>
          <w:sz w:val="24"/>
          <w:szCs w:val="24"/>
        </w:rPr>
        <w:t>da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38F43631" w14:textId="77777777" w:rsidR="00EE76A7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FD171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A29526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7E409603" w14:textId="77777777" w:rsidR="00EE76A7" w:rsidRPr="00B53866" w:rsidRDefault="00EE76A7" w:rsidP="00EE76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B6F0AB" w14:textId="652B2A88" w:rsidR="00D839CC" w:rsidRDefault="00D839CC" w:rsidP="00D839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 w:rsidR="00C50399"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</w:t>
      </w:r>
      <w:r w:rsidR="00C50399">
        <w:rPr>
          <w:rFonts w:ascii="Arial" w:hAnsi="Arial" w:cs="Arial"/>
          <w:sz w:val="24"/>
          <w:szCs w:val="24"/>
        </w:rPr>
        <w:t>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C50399">
        <w:rPr>
          <w:rFonts w:ascii="Arial" w:hAnsi="Arial" w:cs="Arial"/>
          <w:sz w:val="24"/>
          <w:szCs w:val="24"/>
        </w:rPr>
        <w:t>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5838FB"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71C0072" w14:textId="77777777" w:rsidR="00EE76A7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9E596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992F8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12880817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4118A" w14:textId="36309A75" w:rsidR="0054253D" w:rsidRDefault="0054253D" w:rsidP="005425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3.</w:t>
      </w:r>
      <w:r w:rsidR="005838FB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. Pós-graduação</w:t>
      </w:r>
    </w:p>
    <w:p w14:paraId="4CF1BC2A" w14:textId="77777777" w:rsidR="0054253D" w:rsidRDefault="0054253D" w:rsidP="005425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CC79C9" w14:textId="4751B644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 w:rsidRPr="008D3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6F690EC0" w14:textId="77777777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67C9F9" w14:textId="7CAFE08A" w:rsidR="0054253D" w:rsidRPr="008D3A07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24BC106D" w14:textId="77777777" w:rsidR="0054253D" w:rsidRPr="008D3A07" w:rsidRDefault="0054253D" w:rsidP="005425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EFD90" w14:textId="5447AEEC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5838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 ou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68E26097" w14:textId="77777777" w:rsidR="0054253D" w:rsidRDefault="0054253D" w:rsidP="00542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62B81" w14:textId="77777777" w:rsidR="00EE76A7" w:rsidRPr="00E55EC8" w:rsidRDefault="00EE76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595FBD4B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E5D60" w14:textId="6201D440" w:rsidR="00D41DD3" w:rsidRDefault="00D41DD3" w:rsidP="00D41D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633663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</w:t>
      </w:r>
      <w:r>
        <w:rPr>
          <w:rFonts w:ascii="Arial" w:hAnsi="Arial" w:cs="Arial"/>
          <w:sz w:val="24"/>
          <w:szCs w:val="24"/>
        </w:rPr>
        <w:t xml:space="preserve">da </w:t>
      </w:r>
      <w:r w:rsidR="000E44F0">
        <w:rPr>
          <w:rFonts w:ascii="Arial" w:hAnsi="Arial" w:cs="Arial"/>
          <w:sz w:val="24"/>
          <w:szCs w:val="24"/>
        </w:rPr>
        <w:t>pós-g</w:t>
      </w:r>
      <w:r>
        <w:rPr>
          <w:rFonts w:ascii="Arial" w:hAnsi="Arial" w:cs="Arial"/>
          <w:sz w:val="24"/>
          <w:szCs w:val="24"/>
        </w:rPr>
        <w:t xml:space="preserve">raduação </w:t>
      </w:r>
      <w:r w:rsidR="00C81A02">
        <w:rPr>
          <w:rFonts w:ascii="Arial" w:hAnsi="Arial" w:cs="Arial"/>
          <w:sz w:val="24"/>
          <w:szCs w:val="24"/>
        </w:rPr>
        <w:t>Presencial</w:t>
      </w:r>
      <w:r w:rsidR="005126B7">
        <w:rPr>
          <w:rFonts w:ascii="Arial" w:hAnsi="Arial" w:cs="Arial"/>
          <w:sz w:val="24"/>
          <w:szCs w:val="24"/>
        </w:rPr>
        <w:t xml:space="preserve"> e EAD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0E44F0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0% (</w:t>
      </w:r>
      <w:r>
        <w:rPr>
          <w:rFonts w:ascii="Arial" w:hAnsi="Arial" w:cs="Arial"/>
          <w:sz w:val="24"/>
          <w:szCs w:val="24"/>
        </w:rPr>
        <w:t>se</w:t>
      </w:r>
      <w:r w:rsidR="000E44F0">
        <w:rPr>
          <w:rFonts w:ascii="Arial" w:hAnsi="Arial" w:cs="Arial"/>
          <w:sz w:val="24"/>
          <w:szCs w:val="24"/>
        </w:rPr>
        <w:t>tenta</w:t>
      </w:r>
      <w:r w:rsidRPr="00913278">
        <w:rPr>
          <w:rFonts w:ascii="Arial" w:hAnsi="Arial" w:cs="Arial"/>
          <w:sz w:val="24"/>
          <w:szCs w:val="24"/>
        </w:rPr>
        <w:t xml:space="preserve"> por cento), podendo ser acrescido de 10% (dez por cento) de pontualidade.</w:t>
      </w:r>
    </w:p>
    <w:p w14:paraId="76A95AF3" w14:textId="77777777" w:rsidR="00EA2150" w:rsidRDefault="00EA2150" w:rsidP="00D41DD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D443B6" w14:textId="412FD6AC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2</w:t>
      </w:r>
      <w:r w:rsidRPr="003A02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A02A2">
        <w:rPr>
          <w:rFonts w:ascii="Arial" w:hAnsi="Arial" w:cs="Arial"/>
          <w:sz w:val="24"/>
          <w:szCs w:val="24"/>
        </w:rPr>
        <w:t xml:space="preserve">Caso o pagamento seja realizado após </w:t>
      </w:r>
      <w:r>
        <w:rPr>
          <w:rFonts w:ascii="Arial" w:hAnsi="Arial" w:cs="Arial"/>
          <w:sz w:val="24"/>
          <w:szCs w:val="24"/>
        </w:rPr>
        <w:t>o 5º (quinto) dia útil do mês vigente</w:t>
      </w:r>
      <w:r w:rsidRPr="003A02A2">
        <w:rPr>
          <w:rFonts w:ascii="Arial" w:hAnsi="Arial" w:cs="Arial"/>
          <w:sz w:val="24"/>
          <w:szCs w:val="24"/>
        </w:rPr>
        <w:t xml:space="preserve"> o aluno perde o desconto e o valor do curso será conforme a tabela de valores por região.</w:t>
      </w:r>
    </w:p>
    <w:p w14:paraId="68366CD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FA5823" w14:textId="5DD0236D" w:rsidR="00EE76A7" w:rsidRPr="00B42C9E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C9E">
        <w:rPr>
          <w:rFonts w:ascii="Arial" w:hAnsi="Arial" w:cs="Arial"/>
          <w:sz w:val="24"/>
          <w:szCs w:val="24"/>
        </w:rPr>
        <w:t>4.</w:t>
      </w:r>
      <w:r w:rsidR="00633663">
        <w:rPr>
          <w:rFonts w:ascii="Arial" w:hAnsi="Arial" w:cs="Arial"/>
          <w:sz w:val="24"/>
          <w:szCs w:val="24"/>
        </w:rPr>
        <w:t>3</w:t>
      </w:r>
      <w:r w:rsidRPr="00B42C9E">
        <w:rPr>
          <w:rFonts w:ascii="Arial" w:hAnsi="Arial" w:cs="Arial"/>
          <w:sz w:val="24"/>
          <w:szCs w:val="24"/>
        </w:rPr>
        <w:t>.</w:t>
      </w:r>
      <w:r w:rsidRPr="00B42C9E">
        <w:rPr>
          <w:rFonts w:ascii="Arial" w:hAnsi="Arial" w:cs="Arial"/>
          <w:sz w:val="24"/>
          <w:szCs w:val="24"/>
        </w:rPr>
        <w:tab/>
        <w:t>Os DESCONTOS são válidos somente para os cursos</w:t>
      </w:r>
      <w:r w:rsidR="001C585C">
        <w:rPr>
          <w:rFonts w:ascii="Arial" w:hAnsi="Arial" w:cs="Arial"/>
          <w:sz w:val="24"/>
          <w:szCs w:val="24"/>
        </w:rPr>
        <w:t xml:space="preserve"> da</w:t>
      </w:r>
      <w:r w:rsidR="0009248A">
        <w:rPr>
          <w:rFonts w:ascii="Arial" w:hAnsi="Arial" w:cs="Arial"/>
          <w:sz w:val="24"/>
          <w:szCs w:val="24"/>
        </w:rPr>
        <w:t xml:space="preserve"> tabela de cursos participantes desta campanha</w:t>
      </w:r>
      <w:r w:rsidR="009C3DFE">
        <w:rPr>
          <w:rFonts w:ascii="Arial" w:hAnsi="Arial" w:cs="Arial"/>
          <w:sz w:val="24"/>
          <w:szCs w:val="24"/>
        </w:rPr>
        <w:t xml:space="preserve"> (item 5). </w:t>
      </w:r>
    </w:p>
    <w:p w14:paraId="4113FCFF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DDAB03" w14:textId="3AE2921E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 DESCONTO será aplicado sobre o valor da mensalidade curricular</w:t>
      </w:r>
      <w:r>
        <w:rPr>
          <w:rFonts w:ascii="Arial" w:hAnsi="Arial" w:cs="Arial"/>
          <w:sz w:val="24"/>
          <w:szCs w:val="24"/>
        </w:rPr>
        <w:t xml:space="preserve"> </w:t>
      </w:r>
      <w:r w:rsidR="00594B6A">
        <w:rPr>
          <w:rFonts w:ascii="Arial" w:hAnsi="Arial" w:cs="Arial"/>
          <w:sz w:val="24"/>
          <w:szCs w:val="24"/>
        </w:rPr>
        <w:t>(mensalidades</w:t>
      </w:r>
      <w:r>
        <w:rPr>
          <w:rFonts w:ascii="Arial" w:hAnsi="Arial" w:cs="Arial"/>
          <w:sz w:val="24"/>
          <w:szCs w:val="24"/>
        </w:rPr>
        <w:t>)</w:t>
      </w:r>
      <w:r w:rsidRPr="003A02A2">
        <w:rPr>
          <w:rFonts w:ascii="Arial" w:hAnsi="Arial" w:cs="Arial"/>
          <w:sz w:val="24"/>
          <w:szCs w:val="24"/>
        </w:rPr>
        <w:t xml:space="preserve"> do módulo</w:t>
      </w:r>
      <w:r w:rsidR="008A64EA">
        <w:rPr>
          <w:rFonts w:ascii="Arial" w:hAnsi="Arial" w:cs="Arial"/>
          <w:sz w:val="24"/>
          <w:szCs w:val="24"/>
        </w:rPr>
        <w:t>.</w:t>
      </w:r>
    </w:p>
    <w:p w14:paraId="70F66CE6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CB974" w14:textId="70661EA9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5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Os DESCONTOS provenientes desta campanha NÃO serão aplicados em parcelas de acordo financeiro,</w:t>
      </w:r>
      <w:r w:rsidR="00C9613C">
        <w:rPr>
          <w:rFonts w:ascii="Arial" w:hAnsi="Arial" w:cs="Arial"/>
          <w:sz w:val="24"/>
          <w:szCs w:val="24"/>
        </w:rPr>
        <w:t xml:space="preserve"> financiamentos,</w:t>
      </w:r>
      <w:r w:rsidRPr="003A02A2">
        <w:rPr>
          <w:rFonts w:ascii="Arial" w:hAnsi="Arial" w:cs="Arial"/>
          <w:sz w:val="24"/>
          <w:szCs w:val="24"/>
        </w:rPr>
        <w:t xml:space="preserve"> mensalidades atrasadas, dependências ou outras taxas. </w:t>
      </w:r>
    </w:p>
    <w:p w14:paraId="3B236165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5C39C1" w14:textId="2DCF7EAD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6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o aluno mude para um curso que não está na campanha </w:t>
      </w:r>
      <w:r>
        <w:rPr>
          <w:rFonts w:ascii="Arial" w:hAnsi="Arial" w:cs="Arial"/>
          <w:sz w:val="24"/>
          <w:szCs w:val="24"/>
        </w:rPr>
        <w:t>Cursos</w:t>
      </w:r>
      <w:r w:rsidR="00914D65">
        <w:rPr>
          <w:rFonts w:ascii="Arial" w:hAnsi="Arial" w:cs="Arial"/>
          <w:sz w:val="24"/>
          <w:szCs w:val="24"/>
        </w:rPr>
        <w:t xml:space="preserve"> Promocionais</w:t>
      </w:r>
      <w:r>
        <w:rPr>
          <w:rFonts w:ascii="Arial" w:hAnsi="Arial" w:cs="Arial"/>
          <w:sz w:val="24"/>
          <w:szCs w:val="24"/>
        </w:rPr>
        <w:t xml:space="preserve"> da FMU | FIAM-FAAM</w:t>
      </w:r>
      <w:r w:rsidRPr="003A02A2">
        <w:rPr>
          <w:rFonts w:ascii="Arial" w:hAnsi="Arial" w:cs="Arial"/>
          <w:sz w:val="24"/>
          <w:szCs w:val="24"/>
        </w:rPr>
        <w:t>, o benefício será cancelado. O aluno só mantém o desconto caso a mudança seja para um dos cursos participantes da edição da campanha que ele ingressou.</w:t>
      </w:r>
    </w:p>
    <w:p w14:paraId="082087B2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025E53" w14:textId="62353D42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7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um aluno de outro curso solicite mudança para um dos cursos participantes da campanha </w:t>
      </w:r>
      <w:r>
        <w:rPr>
          <w:rFonts w:ascii="Arial" w:hAnsi="Arial" w:cs="Arial"/>
          <w:sz w:val="24"/>
          <w:szCs w:val="24"/>
        </w:rPr>
        <w:t>Cursos</w:t>
      </w:r>
      <w:r w:rsidR="00FC469B">
        <w:rPr>
          <w:rFonts w:ascii="Arial" w:hAnsi="Arial" w:cs="Arial"/>
          <w:sz w:val="24"/>
          <w:szCs w:val="24"/>
        </w:rPr>
        <w:t xml:space="preserve"> Promocionais </w:t>
      </w:r>
      <w:r>
        <w:rPr>
          <w:rFonts w:ascii="Arial" w:hAnsi="Arial" w:cs="Arial"/>
          <w:sz w:val="24"/>
          <w:szCs w:val="24"/>
        </w:rPr>
        <w:t>da FMU | FIAM-FAAM</w:t>
      </w:r>
      <w:r w:rsidRPr="003A02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caso tenha alguma oferta concedida anteriormente será cancelada.</w:t>
      </w:r>
    </w:p>
    <w:p w14:paraId="6CE98BDD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784D6" w14:textId="3F3E9281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8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e </w:t>
      </w:r>
      <w:r w:rsidRPr="003A02A2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>FMU | FIAM-FAAM</w:t>
      </w:r>
      <w:r w:rsidRPr="003A02A2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739FE0C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7F26BB" w14:textId="6A93F2BE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633663">
        <w:rPr>
          <w:rFonts w:ascii="Arial" w:hAnsi="Arial" w:cs="Arial"/>
          <w:sz w:val="24"/>
          <w:szCs w:val="24"/>
        </w:rPr>
        <w:t>9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Caso o aluno solicite a mudança de polo </w:t>
      </w:r>
      <w:r w:rsidR="00DC092E">
        <w:rPr>
          <w:rFonts w:ascii="Arial" w:hAnsi="Arial" w:cs="Arial"/>
          <w:sz w:val="24"/>
          <w:szCs w:val="24"/>
        </w:rPr>
        <w:t xml:space="preserve">ou unidade </w:t>
      </w:r>
      <w:r w:rsidRPr="003A02A2">
        <w:rPr>
          <w:rFonts w:ascii="Arial" w:hAnsi="Arial" w:cs="Arial"/>
          <w:sz w:val="24"/>
          <w:szCs w:val="24"/>
        </w:rPr>
        <w:t xml:space="preserve">de apoio presencial, o desconto deste regulamento será mantido, ocorrendo alteração somente no preço base do curso, conforme </w:t>
      </w:r>
      <w:r>
        <w:rPr>
          <w:rFonts w:ascii="Arial" w:hAnsi="Arial" w:cs="Arial"/>
          <w:sz w:val="24"/>
          <w:szCs w:val="24"/>
        </w:rPr>
        <w:t xml:space="preserve">unidade </w:t>
      </w:r>
      <w:r w:rsidRPr="003A02A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 w:rsidRPr="003A02A2">
        <w:rPr>
          <w:rFonts w:ascii="Arial" w:hAnsi="Arial" w:cs="Arial"/>
          <w:sz w:val="24"/>
          <w:szCs w:val="24"/>
        </w:rPr>
        <w:t xml:space="preserve"> polo de destino. </w:t>
      </w:r>
    </w:p>
    <w:p w14:paraId="43FDB843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92C47E" w14:textId="137A3895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0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4891407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22CEE" w14:textId="7746F9B6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0</w:t>
      </w:r>
      <w:r w:rsidRPr="003A02A2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</w:t>
      </w:r>
      <w:r w:rsidR="002F17E3" w:rsidRPr="002F17E3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 e semipresenciais, e R$ 110,00 para cursos EAD.</w:t>
      </w:r>
    </w:p>
    <w:p w14:paraId="7F127EDF" w14:textId="77777777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9A3E1B" w14:textId="462030F3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2873">
        <w:rPr>
          <w:rFonts w:ascii="Arial" w:hAnsi="Arial" w:cs="Arial"/>
          <w:sz w:val="24"/>
          <w:szCs w:val="24"/>
        </w:rPr>
        <w:t>4.1</w:t>
      </w:r>
      <w:r w:rsidR="00633663">
        <w:rPr>
          <w:rFonts w:ascii="Arial" w:hAnsi="Arial" w:cs="Arial"/>
          <w:sz w:val="24"/>
          <w:szCs w:val="24"/>
        </w:rPr>
        <w:t>1</w:t>
      </w:r>
      <w:r w:rsidRPr="00775E80">
        <w:rPr>
          <w:rFonts w:ascii="Arial" w:hAnsi="Arial" w:cs="Arial"/>
          <w:sz w:val="24"/>
          <w:szCs w:val="24"/>
        </w:rPr>
        <w:t>.</w:t>
      </w:r>
      <w:r w:rsidRPr="00775E80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9C3DFE" w:rsidRPr="00775E80">
        <w:rPr>
          <w:rFonts w:ascii="Arial" w:hAnsi="Arial" w:cs="Arial"/>
          <w:sz w:val="24"/>
          <w:szCs w:val="24"/>
        </w:rPr>
        <w:t>quantia</w:t>
      </w:r>
      <w:r w:rsidRPr="00775E80">
        <w:rPr>
          <w:rFonts w:ascii="Arial" w:hAnsi="Arial" w:cs="Arial"/>
          <w:sz w:val="24"/>
          <w:szCs w:val="24"/>
        </w:rPr>
        <w:t xml:space="preserve"> ou qualquer outra oferta vigente.</w:t>
      </w:r>
      <w:r w:rsidRPr="003A02A2">
        <w:rPr>
          <w:rFonts w:ascii="Arial" w:hAnsi="Arial" w:cs="Arial"/>
          <w:sz w:val="24"/>
          <w:szCs w:val="24"/>
        </w:rPr>
        <w:t xml:space="preserve"> </w:t>
      </w:r>
    </w:p>
    <w:p w14:paraId="4F4D467C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95D11F" w14:textId="6C914DEA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2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28847671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0A144" w14:textId="153EC886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3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</w:t>
      </w:r>
    </w:p>
    <w:p w14:paraId="04F7B434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8E42B" w14:textId="1281ED02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6336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O BENEFICIADO perderá o desconto pontualidade e o desconto em sua mensalidade concedido neste regulamento quando não realizar o pagamento até</w:t>
      </w:r>
      <w:r w:rsidR="00DE7A6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5º (quinto) dia útil do mês vigente. </w:t>
      </w:r>
    </w:p>
    <w:p w14:paraId="0EE5FEB8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699C0E" w14:textId="275EA84F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5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</w:t>
      </w:r>
      <w:r w:rsidRPr="003A02A2">
        <w:rPr>
          <w:rFonts w:ascii="Arial" w:hAnsi="Arial" w:cs="Arial"/>
          <w:sz w:val="24"/>
          <w:szCs w:val="24"/>
        </w:rPr>
        <w:t>BENEFICIADO perderá o DESCONTO em caso de inadimplência por mais de 03 (três) meses, seguidos ou ininterruptos, cancelamento ou abandono, sendo, portanto, excluído do Regulamento como BENEFICIADO</w:t>
      </w:r>
      <w:r w:rsidR="00DE7A68">
        <w:rPr>
          <w:rFonts w:ascii="Arial" w:hAnsi="Arial" w:cs="Arial"/>
          <w:sz w:val="24"/>
          <w:szCs w:val="24"/>
        </w:rPr>
        <w:t>.</w:t>
      </w:r>
    </w:p>
    <w:p w14:paraId="76949C4D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3D204C" w14:textId="3EF84A4C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6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>O DESCONTO referente a esta campanha NÃO será válido em caso de</w:t>
      </w:r>
      <w:r w:rsidR="0083130F">
        <w:rPr>
          <w:rFonts w:ascii="Arial" w:hAnsi="Arial" w:cs="Arial"/>
          <w:sz w:val="24"/>
          <w:szCs w:val="24"/>
        </w:rPr>
        <w:t xml:space="preserve"> rematrícula</w:t>
      </w:r>
      <w:r w:rsidR="00DC3B2D">
        <w:rPr>
          <w:rFonts w:ascii="Arial" w:hAnsi="Arial" w:cs="Arial"/>
          <w:sz w:val="24"/>
          <w:szCs w:val="24"/>
        </w:rPr>
        <w:t xml:space="preserve"> e financiamento estudanti</w:t>
      </w:r>
      <w:r w:rsidR="0075656C">
        <w:rPr>
          <w:rFonts w:ascii="Arial" w:hAnsi="Arial" w:cs="Arial"/>
          <w:sz w:val="24"/>
          <w:szCs w:val="24"/>
        </w:rPr>
        <w:t>l</w:t>
      </w:r>
      <w:r w:rsidR="00DE7A68">
        <w:rPr>
          <w:rFonts w:ascii="Arial" w:hAnsi="Arial" w:cs="Arial"/>
          <w:sz w:val="24"/>
          <w:szCs w:val="24"/>
        </w:rPr>
        <w:t>.</w:t>
      </w:r>
    </w:p>
    <w:p w14:paraId="4A0CD3DB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286700" w14:textId="0393B92D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.1</w:t>
      </w:r>
      <w:r w:rsidR="00633663">
        <w:rPr>
          <w:rFonts w:ascii="Arial" w:hAnsi="Arial" w:cs="Arial"/>
          <w:sz w:val="24"/>
          <w:szCs w:val="24"/>
        </w:rPr>
        <w:t>7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3A02A2">
        <w:rPr>
          <w:rFonts w:ascii="Arial" w:hAnsi="Arial" w:cs="Arial"/>
          <w:sz w:val="24"/>
          <w:szCs w:val="24"/>
        </w:rPr>
        <w:t>, inclusive Pro</w:t>
      </w:r>
      <w:r w:rsidR="00DE7A68">
        <w:rPr>
          <w:rFonts w:ascii="Arial" w:hAnsi="Arial" w:cs="Arial"/>
          <w:sz w:val="24"/>
          <w:szCs w:val="24"/>
        </w:rPr>
        <w:t>U</w:t>
      </w:r>
      <w:r w:rsidRPr="003A02A2">
        <w:rPr>
          <w:rFonts w:ascii="Arial" w:hAnsi="Arial" w:cs="Arial"/>
          <w:sz w:val="24"/>
          <w:szCs w:val="24"/>
        </w:rPr>
        <w:t>ni</w:t>
      </w:r>
      <w:r w:rsidR="004E78C5">
        <w:rPr>
          <w:rFonts w:ascii="Arial" w:hAnsi="Arial" w:cs="Arial"/>
          <w:sz w:val="24"/>
          <w:szCs w:val="24"/>
        </w:rPr>
        <w:t>,</w:t>
      </w:r>
      <w:r w:rsidRPr="003A02A2">
        <w:rPr>
          <w:rFonts w:ascii="Arial" w:hAnsi="Arial" w:cs="Arial"/>
          <w:sz w:val="24"/>
          <w:szCs w:val="24"/>
        </w:rPr>
        <w:t xml:space="preserve"> convênios</w:t>
      </w:r>
      <w:r w:rsidR="004E78C5">
        <w:rPr>
          <w:rFonts w:ascii="Arial" w:hAnsi="Arial" w:cs="Arial"/>
          <w:sz w:val="24"/>
          <w:szCs w:val="24"/>
        </w:rPr>
        <w:t xml:space="preserve"> e financiamentos</w:t>
      </w:r>
      <w:r>
        <w:rPr>
          <w:rFonts w:ascii="Arial" w:hAnsi="Arial" w:cs="Arial"/>
          <w:sz w:val="24"/>
          <w:szCs w:val="24"/>
        </w:rPr>
        <w:t>, com exceção ao desconto pontualidade.</w:t>
      </w:r>
    </w:p>
    <w:p w14:paraId="4E046129" w14:textId="77777777" w:rsidR="00EE76A7" w:rsidRPr="003A02A2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104CE5" w14:textId="37941558" w:rsidR="00EE76A7" w:rsidRDefault="00EE76A7" w:rsidP="00EE76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A02A2">
        <w:rPr>
          <w:rFonts w:ascii="Arial" w:hAnsi="Arial" w:cs="Arial"/>
          <w:sz w:val="24"/>
          <w:szCs w:val="24"/>
        </w:rPr>
        <w:t>.</w:t>
      </w:r>
      <w:r w:rsidR="00742687">
        <w:rPr>
          <w:rFonts w:ascii="Arial" w:hAnsi="Arial" w:cs="Arial"/>
          <w:sz w:val="24"/>
          <w:szCs w:val="24"/>
        </w:rPr>
        <w:t>1</w:t>
      </w:r>
      <w:r w:rsidR="00633663">
        <w:rPr>
          <w:rFonts w:ascii="Arial" w:hAnsi="Arial" w:cs="Arial"/>
          <w:sz w:val="24"/>
          <w:szCs w:val="24"/>
        </w:rPr>
        <w:t>8</w:t>
      </w:r>
      <w:r w:rsidRPr="003A02A2">
        <w:rPr>
          <w:rFonts w:ascii="Arial" w:hAnsi="Arial" w:cs="Arial"/>
          <w:sz w:val="24"/>
          <w:szCs w:val="24"/>
        </w:rPr>
        <w:t>.</w:t>
      </w:r>
      <w:r w:rsidRPr="003A02A2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8818DDE" w14:textId="77777777" w:rsidR="003909A7" w:rsidRDefault="003909A7" w:rsidP="00EE76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2C49D4" w14:textId="2C3AA9EB" w:rsidR="003909A7" w:rsidRPr="00E55EC8" w:rsidRDefault="003909A7" w:rsidP="003909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Tabela de Cursos Participantes</w:t>
      </w:r>
    </w:p>
    <w:p w14:paraId="76D895CD" w14:textId="77777777" w:rsidR="00515A04" w:rsidRDefault="00515A04" w:rsidP="00EE76A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4C99AE" w14:textId="5DA4730F" w:rsidR="007B4763" w:rsidRDefault="007B4763" w:rsidP="007B476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0D6F">
        <w:rPr>
          <w:rFonts w:ascii="Arial" w:hAnsi="Arial" w:cs="Arial"/>
          <w:b/>
          <w:bCs/>
          <w:sz w:val="24"/>
          <w:szCs w:val="24"/>
        </w:rPr>
        <w:t>5.</w:t>
      </w:r>
      <w:r w:rsidR="00633663">
        <w:rPr>
          <w:rFonts w:ascii="Arial" w:hAnsi="Arial" w:cs="Arial"/>
          <w:b/>
          <w:bCs/>
          <w:sz w:val="24"/>
          <w:szCs w:val="24"/>
        </w:rPr>
        <w:t>1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Pós-g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raduação </w:t>
      </w:r>
      <w:r w:rsidR="00742687">
        <w:rPr>
          <w:rFonts w:ascii="Arial" w:hAnsi="Arial" w:cs="Arial"/>
          <w:b/>
          <w:bCs/>
          <w:sz w:val="24"/>
          <w:szCs w:val="24"/>
        </w:rPr>
        <w:t>Presencial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03F8005" w14:textId="77777777" w:rsidR="00480D6F" w:rsidRDefault="00480D6F" w:rsidP="00EE76A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5722"/>
      </w:tblGrid>
      <w:tr w:rsidR="0024354A" w:rsidRPr="00DB682D" w14:paraId="38C1AA2B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1DCB286" w14:textId="77777777" w:rsidR="0024354A" w:rsidRPr="00DB682D" w:rsidRDefault="0024354A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682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ID DO CURSO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AB97B71" w14:textId="77777777" w:rsidR="0024354A" w:rsidRPr="00DB682D" w:rsidRDefault="0024354A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DB682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</w:t>
            </w:r>
          </w:p>
        </w:tc>
      </w:tr>
      <w:tr w:rsidR="0024354A" w:rsidRPr="00DB682D" w14:paraId="1A1DBF0B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00DE" w14:textId="432A7BB9" w:rsidR="0024354A" w:rsidRPr="001A5BC3" w:rsidRDefault="00460BC3" w:rsidP="00340F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149001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4F44" w14:textId="7EA37610" w:rsidR="0024354A" w:rsidRPr="001A5BC3" w:rsidRDefault="00460BC3" w:rsidP="00340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COMUNICAÇÃO E MARKETING</w:t>
            </w:r>
          </w:p>
        </w:tc>
      </w:tr>
      <w:tr w:rsidR="00460BC3" w:rsidRPr="00DB682D" w14:paraId="54CE9463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8F83" w14:textId="192C9F53" w:rsidR="00460BC3" w:rsidRDefault="000C0957" w:rsidP="0015578E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151051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2F" w14:textId="255BA8BF" w:rsidR="00460BC3" w:rsidRDefault="000C0957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ENGENHARIA DE SEGURANÇA DO TRABALHO</w:t>
            </w:r>
          </w:p>
        </w:tc>
      </w:tr>
      <w:tr w:rsidR="00460BC3" w:rsidRPr="00DB682D" w14:paraId="416012A4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7129" w14:textId="08B8A164" w:rsidR="00460BC3" w:rsidRDefault="000C0957" w:rsidP="00340FF2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147018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ECA4" w14:textId="52D52E5E" w:rsidR="00460BC3" w:rsidRDefault="000C0957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MBA EM CONTROLADORIA</w:t>
            </w:r>
          </w:p>
        </w:tc>
      </w:tr>
      <w:tr w:rsidR="00460BC3" w:rsidRPr="00DB682D" w14:paraId="48BA4E6F" w14:textId="77777777" w:rsidTr="0009068D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03F7" w14:textId="7E9C7662" w:rsidR="00460BC3" w:rsidRDefault="0009068D" w:rsidP="00340FF2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150108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F95E" w14:textId="0A5CAC5D" w:rsidR="00460BC3" w:rsidRDefault="0009068D" w:rsidP="00340FF2">
            <w:pPr>
              <w:spacing w:after="0" w:line="240" w:lineRule="auto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ESPECIALIZAÇÃO EM SAÚDE COLETIVA COM ÊNFASE EM ESTRATÉGIA DA SAÚDE DA FAMÍLIA</w:t>
            </w:r>
          </w:p>
        </w:tc>
      </w:tr>
    </w:tbl>
    <w:p w14:paraId="6B6D63C2" w14:textId="77777777" w:rsidR="005324EB" w:rsidRDefault="005324EB" w:rsidP="00EE76A7">
      <w:pPr>
        <w:spacing w:after="0"/>
        <w:rPr>
          <w:rFonts w:ascii="Arial" w:hAnsi="Arial" w:cs="Arial"/>
          <w:sz w:val="24"/>
          <w:szCs w:val="24"/>
        </w:rPr>
      </w:pPr>
    </w:p>
    <w:p w14:paraId="19377F54" w14:textId="26A9820F" w:rsidR="00164600" w:rsidRDefault="00164600" w:rsidP="001646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0D6F">
        <w:rPr>
          <w:rFonts w:ascii="Arial" w:hAnsi="Arial" w:cs="Arial"/>
          <w:b/>
          <w:bCs/>
          <w:sz w:val="24"/>
          <w:szCs w:val="24"/>
        </w:rPr>
        <w:t>5.</w:t>
      </w:r>
      <w:r w:rsidR="00633663">
        <w:rPr>
          <w:rFonts w:ascii="Arial" w:hAnsi="Arial" w:cs="Arial"/>
          <w:b/>
          <w:bCs/>
          <w:sz w:val="24"/>
          <w:szCs w:val="24"/>
        </w:rPr>
        <w:t>2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Pós-g</w:t>
      </w:r>
      <w:r w:rsidRPr="00480D6F">
        <w:rPr>
          <w:rFonts w:ascii="Arial" w:hAnsi="Arial" w:cs="Arial"/>
          <w:b/>
          <w:bCs/>
          <w:sz w:val="24"/>
          <w:szCs w:val="24"/>
        </w:rPr>
        <w:t xml:space="preserve">raduação </w:t>
      </w:r>
      <w:r>
        <w:rPr>
          <w:rFonts w:ascii="Arial" w:hAnsi="Arial" w:cs="Arial"/>
          <w:b/>
          <w:bCs/>
          <w:sz w:val="24"/>
          <w:szCs w:val="24"/>
        </w:rPr>
        <w:t>EAD:</w:t>
      </w:r>
    </w:p>
    <w:p w14:paraId="011C6906" w14:textId="77777777" w:rsidR="00164600" w:rsidRDefault="00164600" w:rsidP="0016460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6336"/>
      </w:tblGrid>
      <w:tr w:rsidR="00207AAB" w:rsidRPr="00207AAB" w14:paraId="4278912B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8B11599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ID DO 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4C9670F7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</w:t>
            </w:r>
          </w:p>
        </w:tc>
      </w:tr>
      <w:tr w:rsidR="00207AAB" w:rsidRPr="00207AAB" w14:paraId="76C7192E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581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5943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ESPECIALIZAÇÃO EM DESENVOLVIMENTO DE GAMES</w:t>
            </w:r>
          </w:p>
        </w:tc>
      </w:tr>
      <w:tr w:rsidR="00207AAB" w:rsidRPr="00207AAB" w14:paraId="156062CA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29B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8C1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MBA EM GESTÃO DA QUALIDADE EM TECNOLOGIA DA INFORMAÇÃO</w:t>
            </w:r>
          </w:p>
        </w:tc>
      </w:tr>
      <w:tr w:rsidR="00207AAB" w:rsidRPr="00207AAB" w14:paraId="3BA75327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AE95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120179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3BE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MBA EM GESTÃO DE SERVIÇOS EDUCACIONAIS</w:t>
            </w:r>
          </w:p>
        </w:tc>
      </w:tr>
      <w:tr w:rsidR="00207AAB" w:rsidRPr="00207AAB" w14:paraId="768A97F2" w14:textId="77777777" w:rsidTr="00207AAB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4FF" w14:textId="77777777" w:rsidR="00207AAB" w:rsidRPr="00207AAB" w:rsidRDefault="00207AAB" w:rsidP="00207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120041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EB6" w14:textId="77777777" w:rsidR="00207AAB" w:rsidRPr="00207AAB" w:rsidRDefault="00207AAB" w:rsidP="00207A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7AAB">
              <w:rPr>
                <w:rFonts w:ascii="Calibri" w:eastAsia="Times New Roman" w:hAnsi="Calibri" w:cs="Calibri"/>
                <w:color w:val="000000"/>
                <w:lang w:eastAsia="pt-BR"/>
              </w:rPr>
              <w:t>ESPECIALIZAÇÃO EM PROJETOS SOCIAIS E DIREITOS HUMANOS</w:t>
            </w:r>
          </w:p>
        </w:tc>
      </w:tr>
    </w:tbl>
    <w:p w14:paraId="315C3DC1" w14:textId="77777777" w:rsidR="00164600" w:rsidRDefault="00164600" w:rsidP="00EE76A7">
      <w:pPr>
        <w:spacing w:after="0"/>
        <w:rPr>
          <w:rFonts w:ascii="Arial" w:hAnsi="Arial" w:cs="Arial"/>
          <w:sz w:val="24"/>
          <w:szCs w:val="24"/>
        </w:rPr>
      </w:pPr>
    </w:p>
    <w:p w14:paraId="016104B6" w14:textId="39305D7A" w:rsidR="00EE76A7" w:rsidRPr="00E55EC8" w:rsidRDefault="003909A7" w:rsidP="00EE76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EE76A7" w:rsidRPr="00E55EC8">
        <w:rPr>
          <w:rFonts w:ascii="Arial" w:hAnsi="Arial" w:cs="Arial"/>
          <w:b/>
          <w:bCs/>
          <w:sz w:val="24"/>
          <w:szCs w:val="24"/>
        </w:rPr>
        <w:t>.</w:t>
      </w:r>
      <w:r w:rsidR="00EE76A7" w:rsidRPr="00E55EC8">
        <w:rPr>
          <w:rFonts w:ascii="Arial" w:hAnsi="Arial" w:cs="Arial"/>
          <w:b/>
          <w:bCs/>
          <w:sz w:val="24"/>
          <w:szCs w:val="24"/>
        </w:rPr>
        <w:tab/>
      </w:r>
      <w:r w:rsidR="00EE76A7"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01FE5EB0" w14:textId="77777777" w:rsidR="00EE76A7" w:rsidRPr="00B53866" w:rsidRDefault="00EE76A7" w:rsidP="00EE76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0A54D" w14:textId="0C3FC93F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31F26140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9ABC4" w14:textId="6A282D3C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4E8F5E09" w14:textId="77777777" w:rsidR="007B62C3" w:rsidRPr="00B53866" w:rsidRDefault="007B62C3" w:rsidP="007B62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176552" w14:textId="4BBEC9F5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o </w:t>
      </w:r>
      <w:r w:rsidRPr="00B53866">
        <w:rPr>
          <w:rFonts w:ascii="Arial" w:hAnsi="Arial" w:cs="Arial"/>
          <w:sz w:val="24"/>
          <w:szCs w:val="24"/>
        </w:rPr>
        <w:t>curso pretendido será interpretada como aceitação total e irrestrita de todos os itens deste regulamento por parte do mesmo.</w:t>
      </w:r>
    </w:p>
    <w:p w14:paraId="3596E3C4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C9C1C" w14:textId="203582DC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EDCA12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DDD99" w14:textId="0F22DCEA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ADAEDE1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4AC86" w14:textId="55F1CFFE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1EBB7E14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0803D" w14:textId="7F4AD890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4A455C3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7AFD1F" w14:textId="7314FF02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C4D5B96" w14:textId="77777777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F74B6" w14:textId="0482556B" w:rsidR="007B62C3" w:rsidRPr="00B53866" w:rsidRDefault="007B62C3" w:rsidP="007B62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6DFB8689" w14:textId="77777777" w:rsidR="00EE76A7" w:rsidRPr="00B53866" w:rsidRDefault="00EE76A7" w:rsidP="00EE76A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65300D" w14:textId="6BAB883C" w:rsidR="00EE76A7" w:rsidRPr="00B53866" w:rsidRDefault="00EE76A7" w:rsidP="001F70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15578E">
        <w:rPr>
          <w:rFonts w:ascii="Arial" w:hAnsi="Arial" w:cs="Arial"/>
          <w:sz w:val="24"/>
          <w:szCs w:val="24"/>
        </w:rPr>
        <w:t>0</w:t>
      </w:r>
      <w:r w:rsidR="00633663">
        <w:rPr>
          <w:rFonts w:ascii="Arial" w:hAnsi="Arial" w:cs="Arial"/>
          <w:sz w:val="24"/>
          <w:szCs w:val="24"/>
        </w:rPr>
        <w:t>7</w:t>
      </w:r>
      <w:r w:rsidR="0083130F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 xml:space="preserve">de </w:t>
      </w:r>
      <w:r w:rsidR="00633663">
        <w:rPr>
          <w:rFonts w:ascii="Arial" w:hAnsi="Arial" w:cs="Arial"/>
          <w:sz w:val="24"/>
          <w:szCs w:val="24"/>
        </w:rPr>
        <w:t>junho</w:t>
      </w:r>
      <w:r w:rsidR="0083130F" w:rsidRPr="00B53866"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F05B17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75F14D58" w14:textId="77777777" w:rsidR="00EE76A7" w:rsidRPr="00B53866" w:rsidRDefault="00EE76A7" w:rsidP="001F70D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45311504" w14:textId="77777777" w:rsidR="001D7462" w:rsidRDefault="001D7462"/>
    <w:sectPr w:rsidR="001D74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FF85" w14:textId="77777777" w:rsidR="00AC73C3" w:rsidRDefault="00AC73C3">
      <w:pPr>
        <w:spacing w:after="0" w:line="240" w:lineRule="auto"/>
      </w:pPr>
      <w:r>
        <w:separator/>
      </w:r>
    </w:p>
  </w:endnote>
  <w:endnote w:type="continuationSeparator" w:id="0">
    <w:p w14:paraId="697C85C3" w14:textId="77777777" w:rsidR="00AC73C3" w:rsidRDefault="00A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5E88" w14:textId="4A356046" w:rsidR="001C4CB7" w:rsidRPr="001C4CB7" w:rsidRDefault="0083130F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290D5" wp14:editId="199AE21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BB0748F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DE7A68" w:rsidRPr="00DE7A68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D539" w14:textId="77777777" w:rsidR="00AC73C3" w:rsidRDefault="00AC73C3">
      <w:pPr>
        <w:spacing w:after="0" w:line="240" w:lineRule="auto"/>
      </w:pPr>
      <w:r>
        <w:separator/>
      </w:r>
    </w:p>
  </w:footnote>
  <w:footnote w:type="continuationSeparator" w:id="0">
    <w:p w14:paraId="7EA8585B" w14:textId="77777777" w:rsidR="00AC73C3" w:rsidRDefault="00AC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CCA6" w14:textId="77777777" w:rsidR="00604C22" w:rsidRDefault="0083130F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D1B231" wp14:editId="2DADF75D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F78467" wp14:editId="039F203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A7"/>
    <w:rsid w:val="00010986"/>
    <w:rsid w:val="00012BBE"/>
    <w:rsid w:val="00031498"/>
    <w:rsid w:val="0009068D"/>
    <w:rsid w:val="000916D2"/>
    <w:rsid w:val="0009248A"/>
    <w:rsid w:val="000C0957"/>
    <w:rsid w:val="000D48FD"/>
    <w:rsid w:val="000E44F0"/>
    <w:rsid w:val="00103703"/>
    <w:rsid w:val="00120654"/>
    <w:rsid w:val="00130AD2"/>
    <w:rsid w:val="0015578E"/>
    <w:rsid w:val="00164600"/>
    <w:rsid w:val="00167186"/>
    <w:rsid w:val="001A5BC3"/>
    <w:rsid w:val="001A628C"/>
    <w:rsid w:val="001B31A1"/>
    <w:rsid w:val="001C1654"/>
    <w:rsid w:val="001C585C"/>
    <w:rsid w:val="001D7462"/>
    <w:rsid w:val="001F70D8"/>
    <w:rsid w:val="00207AAB"/>
    <w:rsid w:val="00235017"/>
    <w:rsid w:val="0024354A"/>
    <w:rsid w:val="00275B38"/>
    <w:rsid w:val="00286C07"/>
    <w:rsid w:val="002C74BD"/>
    <w:rsid w:val="002F17E3"/>
    <w:rsid w:val="00326844"/>
    <w:rsid w:val="00332C46"/>
    <w:rsid w:val="00341C1C"/>
    <w:rsid w:val="00377BE1"/>
    <w:rsid w:val="0038683B"/>
    <w:rsid w:val="00386F19"/>
    <w:rsid w:val="003909A7"/>
    <w:rsid w:val="00392E94"/>
    <w:rsid w:val="003A5269"/>
    <w:rsid w:val="003B6491"/>
    <w:rsid w:val="00407420"/>
    <w:rsid w:val="00410985"/>
    <w:rsid w:val="00433029"/>
    <w:rsid w:val="00460BC3"/>
    <w:rsid w:val="00480D6F"/>
    <w:rsid w:val="004E78C5"/>
    <w:rsid w:val="004F681C"/>
    <w:rsid w:val="005126B7"/>
    <w:rsid w:val="00515A04"/>
    <w:rsid w:val="005324EB"/>
    <w:rsid w:val="0054253D"/>
    <w:rsid w:val="0055203A"/>
    <w:rsid w:val="0058061A"/>
    <w:rsid w:val="005838FB"/>
    <w:rsid w:val="005909B7"/>
    <w:rsid w:val="00594B6A"/>
    <w:rsid w:val="00633663"/>
    <w:rsid w:val="00666BA4"/>
    <w:rsid w:val="00742687"/>
    <w:rsid w:val="0075656C"/>
    <w:rsid w:val="007A54BC"/>
    <w:rsid w:val="007B4763"/>
    <w:rsid w:val="007B62C3"/>
    <w:rsid w:val="007F509D"/>
    <w:rsid w:val="007F7171"/>
    <w:rsid w:val="00816D8C"/>
    <w:rsid w:val="0083130F"/>
    <w:rsid w:val="00833CF6"/>
    <w:rsid w:val="008970CA"/>
    <w:rsid w:val="008A64EA"/>
    <w:rsid w:val="00913856"/>
    <w:rsid w:val="00914D65"/>
    <w:rsid w:val="00915627"/>
    <w:rsid w:val="009C3DFE"/>
    <w:rsid w:val="00A60A1B"/>
    <w:rsid w:val="00A82C1E"/>
    <w:rsid w:val="00AC73C3"/>
    <w:rsid w:val="00B42FBE"/>
    <w:rsid w:val="00BC7365"/>
    <w:rsid w:val="00BE1819"/>
    <w:rsid w:val="00C10DAA"/>
    <w:rsid w:val="00C1510D"/>
    <w:rsid w:val="00C50399"/>
    <w:rsid w:val="00C5429A"/>
    <w:rsid w:val="00C81A02"/>
    <w:rsid w:val="00C87493"/>
    <w:rsid w:val="00C9613C"/>
    <w:rsid w:val="00C96C86"/>
    <w:rsid w:val="00CE3D32"/>
    <w:rsid w:val="00D41DD3"/>
    <w:rsid w:val="00D4410B"/>
    <w:rsid w:val="00D60381"/>
    <w:rsid w:val="00D65719"/>
    <w:rsid w:val="00D839CC"/>
    <w:rsid w:val="00D87DF5"/>
    <w:rsid w:val="00DA643E"/>
    <w:rsid w:val="00DB682D"/>
    <w:rsid w:val="00DC092E"/>
    <w:rsid w:val="00DC3B2D"/>
    <w:rsid w:val="00DE7A68"/>
    <w:rsid w:val="00E47BA7"/>
    <w:rsid w:val="00E56B78"/>
    <w:rsid w:val="00E65234"/>
    <w:rsid w:val="00EA2150"/>
    <w:rsid w:val="00EE76A7"/>
    <w:rsid w:val="00F049CC"/>
    <w:rsid w:val="00F05B17"/>
    <w:rsid w:val="00F11916"/>
    <w:rsid w:val="00F72679"/>
    <w:rsid w:val="00F80413"/>
    <w:rsid w:val="00F91522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46A"/>
  <w15:chartTrackingRefBased/>
  <w15:docId w15:val="{9724C29C-CBB3-40FC-AE90-06234FE5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6A7"/>
  </w:style>
  <w:style w:type="paragraph" w:styleId="Reviso">
    <w:name w:val="Revision"/>
    <w:hidden/>
    <w:uiPriority w:val="99"/>
    <w:semiHidden/>
    <w:rsid w:val="00C1510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E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102</cp:revision>
  <dcterms:created xsi:type="dcterms:W3CDTF">2021-12-03T20:25:00Z</dcterms:created>
  <dcterms:modified xsi:type="dcterms:W3CDTF">2023-06-21T17:48:00Z</dcterms:modified>
</cp:coreProperties>
</file>